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1D" w:rsidRDefault="00BE221D">
      <w:pPr>
        <w:pStyle w:val="Tekstpodstawowy"/>
        <w:spacing w:before="0"/>
        <w:ind w:left="0" w:firstLine="0"/>
        <w:rPr>
          <w:sz w:val="26"/>
        </w:rPr>
      </w:pPr>
    </w:p>
    <w:p w:rsidR="00BE221D" w:rsidRDefault="00312AAF">
      <w:pPr>
        <w:pStyle w:val="Heading1"/>
        <w:spacing w:before="217" w:line="265" w:lineRule="exact"/>
      </w:pPr>
      <w:r>
        <w:t>PROCEDURA</w:t>
      </w:r>
    </w:p>
    <w:p w:rsidR="00BE221D" w:rsidRDefault="00312AAF">
      <w:pPr>
        <w:spacing w:line="265" w:lineRule="exact"/>
        <w:ind w:left="449" w:right="449"/>
        <w:jc w:val="center"/>
        <w:rPr>
          <w:b/>
        </w:rPr>
      </w:pPr>
      <w:r>
        <w:rPr>
          <w:b/>
        </w:rPr>
        <w:t xml:space="preserve">wprowadzenia </w:t>
      </w:r>
      <w:proofErr w:type="spellStart"/>
      <w:r>
        <w:rPr>
          <w:b/>
        </w:rPr>
        <w:t>mLegitymacji</w:t>
      </w:r>
      <w:proofErr w:type="spellEnd"/>
    </w:p>
    <w:p w:rsidR="00BE221D" w:rsidRDefault="00312AAF">
      <w:pPr>
        <w:spacing w:before="1"/>
        <w:ind w:left="510" w:right="449"/>
        <w:jc w:val="center"/>
        <w:rPr>
          <w:b/>
        </w:rPr>
      </w:pPr>
      <w:r>
        <w:rPr>
          <w:b/>
        </w:rPr>
        <w:t>W SZKOLE PODSTAWOWEJ NR 11 W ZGIERZU</w:t>
      </w:r>
      <w:r w:rsidR="00CD1D07">
        <w:rPr>
          <w:b/>
        </w:rPr>
        <w:t>,</w:t>
      </w:r>
    </w:p>
    <w:p w:rsidR="00CD1D07" w:rsidRDefault="00CD1D07">
      <w:pPr>
        <w:spacing w:before="1"/>
        <w:ind w:left="510" w:right="449"/>
        <w:jc w:val="center"/>
        <w:rPr>
          <w:b/>
        </w:rPr>
      </w:pPr>
      <w:r>
        <w:rPr>
          <w:b/>
        </w:rPr>
        <w:t>UL. DUBOIS 26</w:t>
      </w:r>
    </w:p>
    <w:p w:rsidR="00BE221D" w:rsidRDefault="00BE221D">
      <w:pPr>
        <w:spacing w:before="1"/>
        <w:ind w:left="510" w:right="449"/>
        <w:jc w:val="center"/>
        <w:rPr>
          <w:b/>
        </w:rPr>
      </w:pPr>
    </w:p>
    <w:p w:rsidR="00BE221D" w:rsidRDefault="00BE221D">
      <w:pPr>
        <w:pStyle w:val="Tekstpodstawowy"/>
        <w:spacing w:before="1"/>
        <w:ind w:left="0" w:firstLine="0"/>
        <w:rPr>
          <w:b/>
          <w:sz w:val="33"/>
        </w:rPr>
      </w:pPr>
    </w:p>
    <w:p w:rsidR="00BE221D" w:rsidRDefault="00312AAF">
      <w:pPr>
        <w:pStyle w:val="Akapitzlist"/>
        <w:numPr>
          <w:ilvl w:val="0"/>
          <w:numId w:val="1"/>
        </w:numPr>
        <w:tabs>
          <w:tab w:val="left" w:pos="544"/>
        </w:tabs>
        <w:spacing w:before="0"/>
        <w:ind w:hanging="361"/>
        <w:jc w:val="left"/>
      </w:pPr>
      <w:r>
        <w:t>Każdy uczeń przyjęty do szkoły otrzymuje legitymację szkolną w wersji</w:t>
      </w:r>
      <w:r>
        <w:rPr>
          <w:spacing w:val="-23"/>
        </w:rPr>
        <w:t xml:space="preserve"> </w:t>
      </w:r>
      <w:r>
        <w:t>papierowej.</w:t>
      </w:r>
    </w:p>
    <w:p w:rsidR="00BE221D" w:rsidRDefault="00312AAF">
      <w:pPr>
        <w:pStyle w:val="Akapitzlist"/>
        <w:numPr>
          <w:ilvl w:val="0"/>
          <w:numId w:val="1"/>
        </w:numPr>
        <w:tabs>
          <w:tab w:val="left" w:pos="613"/>
          <w:tab w:val="left" w:pos="614"/>
        </w:tabs>
        <w:spacing w:line="357" w:lineRule="auto"/>
        <w:ind w:right="270"/>
        <w:jc w:val="left"/>
      </w:pPr>
      <w:r>
        <w:tab/>
      </w:r>
      <w:proofErr w:type="spellStart"/>
      <w:r>
        <w:t>mLegitymacja</w:t>
      </w:r>
      <w:proofErr w:type="spellEnd"/>
      <w:r>
        <w:t xml:space="preserve"> udostępniana jest na pisemny wniosek rodzica/opiekuna ucznia złożony na właściwym formularzu ( załącznik nr 1).</w:t>
      </w:r>
    </w:p>
    <w:p w:rsidR="00BE221D" w:rsidRDefault="00312AAF">
      <w:pPr>
        <w:pStyle w:val="Akapitzlist"/>
        <w:numPr>
          <w:ilvl w:val="0"/>
          <w:numId w:val="1"/>
        </w:numPr>
        <w:tabs>
          <w:tab w:val="left" w:pos="544"/>
        </w:tabs>
        <w:spacing w:before="3" w:line="360" w:lineRule="auto"/>
        <w:ind w:left="613" w:right="524" w:hanging="430"/>
        <w:jc w:val="left"/>
      </w:pPr>
      <w:r>
        <w:t xml:space="preserve">Warunkiem otrzymania dostępu do usługi </w:t>
      </w:r>
      <w:proofErr w:type="spellStart"/>
      <w:r>
        <w:t>mLegitymacja</w:t>
      </w:r>
      <w:proofErr w:type="spellEnd"/>
      <w:r>
        <w:t xml:space="preserve"> jest złożenie w sekretariacie szkoły</w:t>
      </w:r>
      <w:r>
        <w:rPr>
          <w:spacing w:val="-2"/>
        </w:rPr>
        <w:t xml:space="preserve"> </w:t>
      </w:r>
      <w:r>
        <w:t>: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969"/>
        </w:tabs>
        <w:spacing w:before="1"/>
        <w:ind w:hanging="361"/>
      </w:pPr>
      <w:r>
        <w:t>Poprawnie wypełnionego</w:t>
      </w:r>
      <w:r>
        <w:rPr>
          <w:spacing w:val="-4"/>
        </w:rPr>
        <w:t xml:space="preserve"> </w:t>
      </w:r>
      <w:r>
        <w:t>wniosku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969"/>
        </w:tabs>
        <w:spacing w:before="132" w:line="360" w:lineRule="auto"/>
        <w:ind w:right="360"/>
      </w:pPr>
      <w:r>
        <w:t>Aktualnego zdjęcia ucznia – zdjęcie dołączone do wniosku powinno spełniać takie same kryteria jak zdjęcie do dowodu</w:t>
      </w:r>
      <w:r>
        <w:rPr>
          <w:spacing w:val="-11"/>
        </w:rPr>
        <w:t xml:space="preserve"> </w:t>
      </w:r>
      <w:r>
        <w:t>osobistego.</w:t>
      </w:r>
    </w:p>
    <w:p w:rsidR="00BE221D" w:rsidRDefault="00312AAF">
      <w:pPr>
        <w:pStyle w:val="Akapitzlist"/>
        <w:numPr>
          <w:ilvl w:val="0"/>
          <w:numId w:val="1"/>
        </w:numPr>
        <w:tabs>
          <w:tab w:val="left" w:pos="470"/>
        </w:tabs>
        <w:spacing w:before="1"/>
        <w:ind w:left="469" w:hanging="354"/>
        <w:jc w:val="left"/>
      </w:pPr>
      <w:r>
        <w:t xml:space="preserve">Za poprawność danych wpisanych we wniosku o wydanie </w:t>
      </w:r>
      <w:proofErr w:type="spellStart"/>
      <w:r>
        <w:t>mLegitymacji</w:t>
      </w:r>
      <w:proofErr w:type="spellEnd"/>
      <w:r>
        <w:rPr>
          <w:spacing w:val="-20"/>
        </w:rPr>
        <w:t xml:space="preserve"> </w:t>
      </w:r>
      <w:r>
        <w:t>odpowiada</w:t>
      </w:r>
    </w:p>
    <w:p w:rsidR="00BE221D" w:rsidRDefault="00312AAF">
      <w:pPr>
        <w:pStyle w:val="Tekstpodstawowy"/>
        <w:spacing w:before="132"/>
        <w:ind w:left="399" w:firstLine="0"/>
      </w:pPr>
      <w:r>
        <w:t>rodzic/opiekun prawny</w:t>
      </w:r>
    </w:p>
    <w:p w:rsidR="00BE221D" w:rsidRDefault="00312AAF">
      <w:pPr>
        <w:pStyle w:val="Akapitzlist"/>
        <w:numPr>
          <w:ilvl w:val="0"/>
          <w:numId w:val="1"/>
        </w:numPr>
        <w:tabs>
          <w:tab w:val="left" w:pos="544"/>
        </w:tabs>
        <w:ind w:hanging="361"/>
        <w:jc w:val="left"/>
      </w:pPr>
      <w:r>
        <w:t>Po złożeniu wymienionych dokumentów w</w:t>
      </w:r>
      <w:r>
        <w:rPr>
          <w:spacing w:val="-7"/>
        </w:rPr>
        <w:t xml:space="preserve"> </w:t>
      </w:r>
      <w:r>
        <w:t>sekretariacie</w:t>
      </w:r>
    </w:p>
    <w:p w:rsidR="00BE221D" w:rsidRDefault="00312AAF">
      <w:pPr>
        <w:pStyle w:val="Tekstpodstawowy"/>
        <w:spacing w:line="360" w:lineRule="auto"/>
        <w:ind w:left="543" w:right="115" w:firstLine="0"/>
      </w:pPr>
      <w:r>
        <w:t>rodzic/prawny opiekun otrzyma jednorazowy kod QR oraz hasło umożliwiające dostęp do usługi.</w:t>
      </w:r>
    </w:p>
    <w:p w:rsidR="00BE221D" w:rsidRDefault="00312AAF">
      <w:pPr>
        <w:pStyle w:val="Akapitzlist"/>
        <w:numPr>
          <w:ilvl w:val="0"/>
          <w:numId w:val="1"/>
        </w:numPr>
        <w:tabs>
          <w:tab w:val="left" w:pos="544"/>
        </w:tabs>
        <w:spacing w:before="1"/>
        <w:ind w:hanging="286"/>
        <w:jc w:val="left"/>
      </w:pPr>
      <w:r>
        <w:t>Aplikacja może być aktywowana tylko na jednym urządzeniu mobilnym w ciągu 30</w:t>
      </w:r>
      <w:r>
        <w:rPr>
          <w:spacing w:val="-18"/>
        </w:rPr>
        <w:t xml:space="preserve"> </w:t>
      </w:r>
      <w:r>
        <w:t>dni</w:t>
      </w:r>
    </w:p>
    <w:p w:rsidR="00BE221D" w:rsidRDefault="00312AAF">
      <w:pPr>
        <w:pStyle w:val="Tekstpodstawowy"/>
        <w:ind w:left="543" w:firstLine="0"/>
      </w:pPr>
      <w:r>
        <w:t>od momentu wygenerowana w systemie.</w:t>
      </w:r>
    </w:p>
    <w:p w:rsidR="00BE221D" w:rsidRDefault="00312AAF">
      <w:pPr>
        <w:pStyle w:val="Akapitzlist"/>
        <w:numPr>
          <w:ilvl w:val="0"/>
          <w:numId w:val="1"/>
        </w:numPr>
        <w:tabs>
          <w:tab w:val="left" w:pos="544"/>
        </w:tabs>
        <w:spacing w:before="132"/>
        <w:ind w:hanging="286"/>
        <w:jc w:val="left"/>
      </w:pPr>
      <w:r>
        <w:t>Do uruchomienia aplikacji konieczne jest urządzenie z systemem Android minimum</w:t>
      </w:r>
      <w:r>
        <w:rPr>
          <w:spacing w:val="-15"/>
        </w:rPr>
        <w:t xml:space="preserve"> </w:t>
      </w:r>
      <w:r>
        <w:t>6.0</w:t>
      </w:r>
    </w:p>
    <w:p w:rsidR="00BE221D" w:rsidRDefault="00312AAF">
      <w:pPr>
        <w:pStyle w:val="Akapitzlist"/>
        <w:numPr>
          <w:ilvl w:val="0"/>
          <w:numId w:val="1"/>
        </w:numPr>
        <w:tabs>
          <w:tab w:val="left" w:pos="544"/>
        </w:tabs>
        <w:ind w:hanging="286"/>
        <w:jc w:val="left"/>
      </w:pPr>
      <w:r>
        <w:t xml:space="preserve">Aby aktywować usługę </w:t>
      </w:r>
      <w:proofErr w:type="spellStart"/>
      <w:r>
        <w:t>mLegitymacja</w:t>
      </w:r>
      <w:proofErr w:type="spellEnd"/>
      <w:r>
        <w:t>,</w:t>
      </w:r>
      <w:r>
        <w:rPr>
          <w:spacing w:val="-4"/>
        </w:rPr>
        <w:t xml:space="preserve"> </w:t>
      </w:r>
      <w:r>
        <w:t>należy: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ind w:left="1196" w:hanging="361"/>
      </w:pPr>
      <w:r>
        <w:t xml:space="preserve">Uruchomić Aplikację </w:t>
      </w:r>
      <w:proofErr w:type="spellStart"/>
      <w:r>
        <w:t>mObywatel</w:t>
      </w:r>
      <w:proofErr w:type="spellEnd"/>
      <w:r>
        <w:t xml:space="preserve"> i zalogować się do</w:t>
      </w:r>
      <w:r>
        <w:rPr>
          <w:spacing w:val="-11"/>
        </w:rPr>
        <w:t xml:space="preserve"> </w:t>
      </w:r>
      <w:r>
        <w:t>niej;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ind w:left="1196" w:hanging="361"/>
      </w:pPr>
      <w:r>
        <w:t>Wybrać opcję dodaj</w:t>
      </w:r>
      <w:r>
        <w:rPr>
          <w:spacing w:val="-7"/>
        </w:rPr>
        <w:t xml:space="preserve"> </w:t>
      </w:r>
      <w:proofErr w:type="spellStart"/>
      <w:r>
        <w:t>mLegitymację</w:t>
      </w:r>
      <w:proofErr w:type="spellEnd"/>
      <w:r>
        <w:t>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ind w:left="1196" w:hanging="361"/>
      </w:pPr>
      <w:r>
        <w:t>Zapoznać się z informacją o procesie aktywacji</w:t>
      </w:r>
      <w:r>
        <w:rPr>
          <w:spacing w:val="-5"/>
        </w:rPr>
        <w:t xml:space="preserve"> </w:t>
      </w:r>
      <w:proofErr w:type="spellStart"/>
      <w:r>
        <w:t>mLegitymacji</w:t>
      </w:r>
      <w:proofErr w:type="spellEnd"/>
      <w:r>
        <w:t>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ind w:left="1196" w:hanging="361"/>
      </w:pPr>
      <w:r>
        <w:t>Zapoznać się z regulaminem i zaakceptować go(załącznik</w:t>
      </w:r>
      <w:r>
        <w:rPr>
          <w:spacing w:val="-7"/>
        </w:rPr>
        <w:t xml:space="preserve"> </w:t>
      </w:r>
      <w:r>
        <w:t>nr3);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spacing w:before="132"/>
        <w:ind w:left="1196" w:hanging="361"/>
      </w:pPr>
      <w:r>
        <w:t>Zapoznać się z klauzulą informacyjną przetwarzania</w:t>
      </w:r>
      <w:r>
        <w:rPr>
          <w:spacing w:val="-8"/>
        </w:rPr>
        <w:t xml:space="preserve"> </w:t>
      </w:r>
      <w:r>
        <w:t>danych;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spacing w:line="360" w:lineRule="auto"/>
        <w:ind w:left="1196" w:right="596"/>
      </w:pPr>
      <w:r>
        <w:t>Wyrazić zgodę dla systemu Android na używanie zasobów systemowych (jeśli taka zgoda nie była jeszcze</w:t>
      </w:r>
      <w:r>
        <w:rPr>
          <w:spacing w:val="-5"/>
        </w:rPr>
        <w:t xml:space="preserve"> </w:t>
      </w:r>
      <w:r>
        <w:t>udzielona);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spacing w:before="1"/>
        <w:ind w:left="1196" w:hanging="361"/>
      </w:pPr>
      <w:r>
        <w:t>Wprowadzić (zeskanować) kod QR otrzymany w</w:t>
      </w:r>
      <w:r>
        <w:rPr>
          <w:spacing w:val="-8"/>
        </w:rPr>
        <w:t xml:space="preserve"> </w:t>
      </w:r>
      <w:r>
        <w:t>szkole;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ind w:left="1196" w:hanging="361"/>
      </w:pPr>
      <w:r>
        <w:t>Wprowadzić kod aktywacyjny otrzymany w</w:t>
      </w:r>
      <w:r>
        <w:rPr>
          <w:spacing w:val="-9"/>
        </w:rPr>
        <w:t xml:space="preserve"> </w:t>
      </w:r>
      <w:r>
        <w:t>szkole;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ind w:left="1196" w:hanging="361"/>
      </w:pPr>
      <w:r>
        <w:t>Zatwierdzić komunikat i wczytać dane legitymacji do Aplikacji</w:t>
      </w:r>
      <w:r>
        <w:rPr>
          <w:spacing w:val="-13"/>
        </w:rPr>
        <w:t xml:space="preserve"> </w:t>
      </w:r>
      <w:proofErr w:type="spellStart"/>
      <w:r>
        <w:t>mObywatel</w:t>
      </w:r>
      <w:proofErr w:type="spellEnd"/>
      <w:r>
        <w:t>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ind w:left="1196" w:hanging="361"/>
      </w:pPr>
      <w:r>
        <w:t>Automatycznie wydanie</w:t>
      </w:r>
      <w:r>
        <w:rPr>
          <w:spacing w:val="-6"/>
        </w:rPr>
        <w:t xml:space="preserve"> </w:t>
      </w:r>
      <w:r>
        <w:t>certyfikatu.</w:t>
      </w:r>
    </w:p>
    <w:p w:rsidR="00BE221D" w:rsidRDefault="00BE221D">
      <w:pPr>
        <w:sectPr w:rsidR="00BE221D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BE221D" w:rsidRDefault="00312AAF">
      <w:pPr>
        <w:pStyle w:val="Tekstpodstawowy"/>
        <w:spacing w:before="78" w:line="360" w:lineRule="auto"/>
        <w:ind w:left="682" w:right="771" w:firstLine="0"/>
      </w:pPr>
      <w:r>
        <w:lastRenderedPageBreak/>
        <w:t xml:space="preserve">Dla ułatwienia do procedury załącza się instrukcję „krok po kroku” pobrania i uruchomienia </w:t>
      </w:r>
      <w:proofErr w:type="spellStart"/>
      <w:r>
        <w:t>mLegitymacji</w:t>
      </w:r>
      <w:proofErr w:type="spellEnd"/>
      <w:r>
        <w:t xml:space="preserve"> (załączniki nr 2 do procedury - Instrukcja dodawania </w:t>
      </w:r>
      <w:proofErr w:type="spellStart"/>
      <w:r>
        <w:t>mLegitymacji</w:t>
      </w:r>
      <w:proofErr w:type="spellEnd"/>
      <w:r>
        <w:t xml:space="preserve"> do aplikacji </w:t>
      </w:r>
      <w:proofErr w:type="spellStart"/>
      <w:r>
        <w:t>mObywatel</w:t>
      </w:r>
      <w:proofErr w:type="spellEnd"/>
      <w:r>
        <w:t>).</w:t>
      </w:r>
    </w:p>
    <w:p w:rsidR="00BE221D" w:rsidRDefault="00312AAF">
      <w:pPr>
        <w:pStyle w:val="Akapitzlist"/>
        <w:numPr>
          <w:ilvl w:val="0"/>
          <w:numId w:val="1"/>
        </w:numPr>
        <w:tabs>
          <w:tab w:val="left" w:pos="825"/>
        </w:tabs>
        <w:spacing w:before="1"/>
        <w:ind w:left="824" w:hanging="282"/>
        <w:jc w:val="left"/>
      </w:pPr>
      <w:r>
        <w:t xml:space="preserve">Unieważnienie </w:t>
      </w:r>
      <w:proofErr w:type="spellStart"/>
      <w:r>
        <w:t>mLegitymacji</w:t>
      </w:r>
      <w:proofErr w:type="spellEnd"/>
      <w:r>
        <w:rPr>
          <w:spacing w:val="-2"/>
        </w:rPr>
        <w:t xml:space="preserve"> </w:t>
      </w:r>
      <w:r>
        <w:t>następuje: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spacing w:before="132"/>
        <w:ind w:left="1196" w:hanging="361"/>
      </w:pPr>
      <w:r>
        <w:t>Na wniosek rodzica/opiekuna ucznia, w szczególności w przypadku</w:t>
      </w:r>
      <w:r>
        <w:rPr>
          <w:spacing w:val="-11"/>
        </w:rPr>
        <w:t xml:space="preserve"> </w:t>
      </w:r>
      <w:r>
        <w:t>utraty</w:t>
      </w:r>
    </w:p>
    <w:p w:rsidR="00BE221D" w:rsidRDefault="00312AAF">
      <w:pPr>
        <w:pStyle w:val="Tekstpodstawowy"/>
        <w:spacing w:line="360" w:lineRule="auto"/>
        <w:ind w:right="191" w:firstLine="0"/>
      </w:pPr>
      <w:proofErr w:type="spellStart"/>
      <w:r>
        <w:t>mLegitymacji</w:t>
      </w:r>
      <w:proofErr w:type="spellEnd"/>
      <w:r>
        <w:t xml:space="preserve"> szkolnej na skutek uszkodzeń, nieprawidłowego działania lub utraty urządzenia mobilnego, w którym przechowywana była </w:t>
      </w:r>
      <w:proofErr w:type="spellStart"/>
      <w:r>
        <w:t>mLegitymacja</w:t>
      </w:r>
      <w:proofErr w:type="spellEnd"/>
      <w:r>
        <w:t>;</w:t>
      </w:r>
    </w:p>
    <w:p w:rsidR="00BE221D" w:rsidRDefault="00312AAF">
      <w:pPr>
        <w:pStyle w:val="Akapitzlist"/>
        <w:numPr>
          <w:ilvl w:val="1"/>
          <w:numId w:val="1"/>
        </w:numPr>
        <w:tabs>
          <w:tab w:val="left" w:pos="1197"/>
        </w:tabs>
        <w:spacing w:before="0" w:line="360" w:lineRule="auto"/>
        <w:ind w:left="1196" w:right="174"/>
      </w:pPr>
      <w:r>
        <w:t xml:space="preserve">Z urzędu w przypadku utraty ważności wydanej uczniowi legitymacji szkolnej albo </w:t>
      </w:r>
      <w:proofErr w:type="spellStart"/>
      <w:r>
        <w:t>mLegitymacji</w:t>
      </w:r>
      <w:proofErr w:type="spellEnd"/>
      <w:r>
        <w:t xml:space="preserve"> bądź przejścia ucznia do innej</w:t>
      </w:r>
      <w:r>
        <w:rPr>
          <w:spacing w:val="-8"/>
        </w:rPr>
        <w:t xml:space="preserve"> </w:t>
      </w:r>
      <w:r>
        <w:t>szkoły.</w:t>
      </w:r>
    </w:p>
    <w:sectPr w:rsidR="00BE221D" w:rsidSect="00BE221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28BB"/>
    <w:multiLevelType w:val="hybridMultilevel"/>
    <w:tmpl w:val="C9985242"/>
    <w:lvl w:ilvl="0" w:tplc="19CAB868">
      <w:start w:val="1"/>
      <w:numFmt w:val="decimal"/>
      <w:lvlText w:val="%1."/>
      <w:lvlJc w:val="left"/>
      <w:pPr>
        <w:ind w:left="543" w:hanging="360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2050E4A0">
      <w:start w:val="1"/>
      <w:numFmt w:val="decimal"/>
      <w:lvlText w:val="%2)"/>
      <w:lvlJc w:val="left"/>
      <w:pPr>
        <w:ind w:left="96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2" w:tplc="5DCCDDCC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5C56AAFE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3FA636A0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F044190C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5C3A7966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9DBE0566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 w:tplc="5BC63698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E221D"/>
    <w:rsid w:val="00312AAF"/>
    <w:rsid w:val="004A592E"/>
    <w:rsid w:val="00BB1E3A"/>
    <w:rsid w:val="00BE221D"/>
    <w:rsid w:val="00CD1D07"/>
    <w:rsid w:val="00E1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E221D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E221D"/>
    <w:pPr>
      <w:spacing w:before="133"/>
      <w:ind w:left="1196" w:hanging="361"/>
    </w:pPr>
  </w:style>
  <w:style w:type="paragraph" w:customStyle="1" w:styleId="Heading1">
    <w:name w:val="Heading 1"/>
    <w:basedOn w:val="Normalny"/>
    <w:uiPriority w:val="1"/>
    <w:qFormat/>
    <w:rsid w:val="00BE221D"/>
    <w:pPr>
      <w:spacing w:before="1"/>
      <w:ind w:left="449" w:right="449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BE221D"/>
    <w:pPr>
      <w:spacing w:before="133"/>
      <w:ind w:left="1196" w:hanging="361"/>
    </w:pPr>
  </w:style>
  <w:style w:type="paragraph" w:customStyle="1" w:styleId="TableParagraph">
    <w:name w:val="Table Paragraph"/>
    <w:basedOn w:val="Normalny"/>
    <w:uiPriority w:val="1"/>
    <w:qFormat/>
    <w:rsid w:val="00BE2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Sypka</dc:creator>
  <cp:lastModifiedBy>PC</cp:lastModifiedBy>
  <cp:revision>6</cp:revision>
  <cp:lastPrinted>2021-10-21T07:41:00Z</cp:lastPrinted>
  <dcterms:created xsi:type="dcterms:W3CDTF">2021-04-28T08:31:00Z</dcterms:created>
  <dcterms:modified xsi:type="dcterms:W3CDTF">2021-10-21T07:41:00Z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2021-04-28T00:00:00Z</vt:filetime>
  </property>
</Properties>
</file>