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FF" w:rsidRDefault="00FB38F5">
      <w:pPr>
        <w:pStyle w:val="Standard"/>
      </w:pPr>
      <w:r>
        <w:t xml:space="preserve"> Uczniowie szkoły – wyniki rozpoznania potrzeb wychowawczo-opiekuńczych </w:t>
      </w:r>
      <w:r w:rsidR="000D0D11">
        <w:t>……</w:t>
      </w:r>
    </w:p>
    <w:p w:rsidR="007303FF" w:rsidRDefault="007303FF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9"/>
        <w:gridCol w:w="4819"/>
      </w:tblGrid>
      <w:tr w:rsidR="007303F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3FF" w:rsidRDefault="00FB38F5">
            <w:pPr>
              <w:pStyle w:val="TableContents"/>
            </w:pPr>
            <w:r>
              <w:t>oddział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3FF" w:rsidRDefault="00C61412">
            <w:pPr>
              <w:pStyle w:val="TableContents"/>
            </w:pPr>
            <w:r>
              <w:t xml:space="preserve">                          </w:t>
            </w:r>
          </w:p>
        </w:tc>
      </w:tr>
      <w:tr w:rsidR="007303F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3FF" w:rsidRDefault="00FB38F5">
            <w:pPr>
              <w:pStyle w:val="TableContents"/>
            </w:pPr>
            <w:r>
              <w:t>powtarzających klasę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3FF" w:rsidRDefault="007303FF">
            <w:pPr>
              <w:pStyle w:val="TableContents"/>
            </w:pPr>
          </w:p>
        </w:tc>
      </w:tr>
      <w:tr w:rsidR="007303F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3FF" w:rsidRDefault="00FB38F5">
            <w:pPr>
              <w:pStyle w:val="TableContents"/>
            </w:pPr>
            <w:r>
              <w:t>przerośniętych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3FF" w:rsidRDefault="007303FF">
            <w:pPr>
              <w:pStyle w:val="TableContents"/>
            </w:pPr>
          </w:p>
        </w:tc>
      </w:tr>
      <w:tr w:rsidR="007303F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3FF" w:rsidRDefault="00FB38F5">
            <w:pPr>
              <w:pStyle w:val="TableContents"/>
            </w:pPr>
            <w:r>
              <w:t xml:space="preserve">z orzeczeniem </w:t>
            </w:r>
            <w:proofErr w:type="spellStart"/>
            <w:r>
              <w:t>ppp</w:t>
            </w:r>
            <w:proofErr w:type="spellEnd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3FF" w:rsidRDefault="007303FF">
            <w:pPr>
              <w:pStyle w:val="TableContents"/>
            </w:pPr>
          </w:p>
        </w:tc>
      </w:tr>
      <w:tr w:rsidR="007303F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3FF" w:rsidRDefault="00FB38F5">
            <w:pPr>
              <w:pStyle w:val="TableContents"/>
            </w:pPr>
            <w:r>
              <w:t xml:space="preserve">z opinią </w:t>
            </w:r>
            <w:proofErr w:type="spellStart"/>
            <w:r>
              <w:t>ppp</w:t>
            </w:r>
            <w:proofErr w:type="spellEnd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3FF" w:rsidRDefault="007303FF">
            <w:pPr>
              <w:pStyle w:val="TableContents"/>
            </w:pPr>
          </w:p>
        </w:tc>
      </w:tr>
      <w:tr w:rsidR="007303F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3FF" w:rsidRDefault="00FB38F5">
            <w:pPr>
              <w:pStyle w:val="TableContents"/>
            </w:pPr>
            <w:r>
              <w:t xml:space="preserve">objętych pomocą zespołu ds. </w:t>
            </w:r>
            <w:proofErr w:type="spellStart"/>
            <w:r>
              <w:t>pp</w:t>
            </w:r>
            <w:proofErr w:type="spellEnd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3FF" w:rsidRDefault="007303FF">
            <w:pPr>
              <w:pStyle w:val="TableContents"/>
            </w:pPr>
          </w:p>
        </w:tc>
      </w:tr>
      <w:tr w:rsidR="007303F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3FF" w:rsidRDefault="00FB38F5">
            <w:pPr>
              <w:pStyle w:val="TableContents"/>
            </w:pPr>
            <w:r>
              <w:t>z rodzin ubogich wg MOPS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3FF" w:rsidRDefault="007303FF">
            <w:pPr>
              <w:pStyle w:val="TableContents"/>
            </w:pPr>
            <w:bookmarkStart w:id="0" w:name="_GoBack"/>
            <w:bookmarkEnd w:id="0"/>
          </w:p>
        </w:tc>
      </w:tr>
      <w:tr w:rsidR="007303F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3FF" w:rsidRDefault="00FB38F5">
            <w:pPr>
              <w:pStyle w:val="TableContents"/>
            </w:pPr>
            <w:r>
              <w:t>sieroty lub półsieroty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3FF" w:rsidRDefault="007303FF">
            <w:pPr>
              <w:pStyle w:val="TableContents"/>
            </w:pPr>
          </w:p>
        </w:tc>
      </w:tr>
      <w:tr w:rsidR="007303F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3FF" w:rsidRDefault="00FB38F5">
            <w:pPr>
              <w:pStyle w:val="TableContents"/>
            </w:pPr>
            <w:r>
              <w:t>z rodzin patologicznych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3FF" w:rsidRDefault="007303FF">
            <w:pPr>
              <w:pStyle w:val="TableContents"/>
            </w:pPr>
          </w:p>
        </w:tc>
      </w:tr>
      <w:tr w:rsidR="007303F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3FF" w:rsidRDefault="00FB38F5">
            <w:pPr>
              <w:pStyle w:val="TableContents"/>
            </w:pPr>
            <w:proofErr w:type="spellStart"/>
            <w:r>
              <w:t>eurosieroty</w:t>
            </w:r>
            <w:proofErr w:type="spellEnd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3FF" w:rsidRDefault="007303FF">
            <w:pPr>
              <w:pStyle w:val="TableContents"/>
            </w:pPr>
          </w:p>
        </w:tc>
      </w:tr>
      <w:tr w:rsidR="007303F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3FF" w:rsidRDefault="00FB38F5">
            <w:pPr>
              <w:pStyle w:val="TableContents"/>
            </w:pPr>
            <w:r>
              <w:t>nauczanie indywidualne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3FF" w:rsidRDefault="007303FF">
            <w:pPr>
              <w:pStyle w:val="TableContents"/>
            </w:pPr>
          </w:p>
        </w:tc>
      </w:tr>
      <w:tr w:rsidR="007303F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3FF" w:rsidRDefault="00FB38F5">
            <w:pPr>
              <w:pStyle w:val="TableContents"/>
            </w:pPr>
            <w:r>
              <w:t>zagrożonych patologią społeczną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3FF" w:rsidRDefault="007303FF">
            <w:pPr>
              <w:pStyle w:val="TableContents"/>
            </w:pPr>
          </w:p>
        </w:tc>
      </w:tr>
      <w:tr w:rsidR="007303F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3FF" w:rsidRDefault="00FB38F5">
            <w:pPr>
              <w:pStyle w:val="TableContents"/>
            </w:pPr>
            <w:r>
              <w:t>niedostosowanych społecznie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3FF" w:rsidRDefault="007303FF">
            <w:pPr>
              <w:pStyle w:val="TableContents"/>
            </w:pPr>
          </w:p>
        </w:tc>
      </w:tr>
      <w:tr w:rsidR="007303F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3FF" w:rsidRDefault="00FB38F5">
            <w:pPr>
              <w:pStyle w:val="TableContents"/>
            </w:pPr>
            <w:r>
              <w:t>korzystających bezpłatnie z obiadów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3FF" w:rsidRDefault="007303FF">
            <w:pPr>
              <w:pStyle w:val="TableContents"/>
            </w:pPr>
          </w:p>
        </w:tc>
      </w:tr>
    </w:tbl>
    <w:p w:rsidR="007303FF" w:rsidRDefault="007303FF">
      <w:pPr>
        <w:pStyle w:val="Standard"/>
      </w:pPr>
    </w:p>
    <w:sectPr w:rsidR="007303FF" w:rsidSect="00F216D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6AE" w:rsidRDefault="001D76AE">
      <w:r>
        <w:separator/>
      </w:r>
    </w:p>
  </w:endnote>
  <w:endnote w:type="continuationSeparator" w:id="0">
    <w:p w:rsidR="001D76AE" w:rsidRDefault="001D7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6AE" w:rsidRDefault="001D76AE">
      <w:r>
        <w:rPr>
          <w:color w:val="000000"/>
        </w:rPr>
        <w:separator/>
      </w:r>
    </w:p>
  </w:footnote>
  <w:footnote w:type="continuationSeparator" w:id="0">
    <w:p w:rsidR="001D76AE" w:rsidRDefault="001D76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03FF"/>
    <w:rsid w:val="000D0D11"/>
    <w:rsid w:val="001D76AE"/>
    <w:rsid w:val="00397848"/>
    <w:rsid w:val="00441E5F"/>
    <w:rsid w:val="007303FF"/>
    <w:rsid w:val="00C61412"/>
    <w:rsid w:val="00CC01C9"/>
    <w:rsid w:val="00F216DB"/>
    <w:rsid w:val="00FB38F5"/>
    <w:rsid w:val="00FC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6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16DB"/>
  </w:style>
  <w:style w:type="paragraph" w:customStyle="1" w:styleId="Heading">
    <w:name w:val="Heading"/>
    <w:basedOn w:val="Standard"/>
    <w:next w:val="Textbody"/>
    <w:rsid w:val="00F216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216DB"/>
    <w:pPr>
      <w:spacing w:after="120"/>
    </w:pPr>
  </w:style>
  <w:style w:type="paragraph" w:styleId="Lista">
    <w:name w:val="List"/>
    <w:basedOn w:val="Textbody"/>
    <w:rsid w:val="00F216DB"/>
  </w:style>
  <w:style w:type="paragraph" w:styleId="Legenda">
    <w:name w:val="caption"/>
    <w:basedOn w:val="Standard"/>
    <w:rsid w:val="00F216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216DB"/>
    <w:pPr>
      <w:suppressLineNumbers/>
    </w:pPr>
  </w:style>
  <w:style w:type="paragraph" w:customStyle="1" w:styleId="TableContents">
    <w:name w:val="Table Contents"/>
    <w:basedOn w:val="Standard"/>
    <w:rsid w:val="00F216D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admin</cp:lastModifiedBy>
  <cp:revision>5</cp:revision>
  <dcterms:created xsi:type="dcterms:W3CDTF">2020-06-15T13:44:00Z</dcterms:created>
  <dcterms:modified xsi:type="dcterms:W3CDTF">2023-06-06T07:29:00Z</dcterms:modified>
</cp:coreProperties>
</file>